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6FFF" w:rsidRPr="00747614" w:rsidRDefault="00696FFF" w:rsidP="00696FFF">
      <w:pPr>
        <w:spacing w:after="0" w:line="240" w:lineRule="auto"/>
        <w:jc w:val="center"/>
        <w:rPr>
          <w:rFonts w:ascii="Times New Roman" w:hAnsi="Times New Roman" w:cs="Times New Roman"/>
          <w:b/>
          <w:i/>
          <w:sz w:val="24"/>
          <w:szCs w:val="20"/>
        </w:rPr>
      </w:pPr>
      <w:r w:rsidRPr="00747614">
        <w:rPr>
          <w:rFonts w:ascii="Times New Roman" w:hAnsi="Times New Roman" w:cs="Times New Roman"/>
          <w:b/>
          <w:i/>
          <w:sz w:val="24"/>
          <w:szCs w:val="20"/>
        </w:rPr>
        <w:t>Call for Papers:</w:t>
      </w:r>
    </w:p>
    <w:p w:rsidR="00696FFF" w:rsidRPr="00747614" w:rsidRDefault="00696FFF" w:rsidP="00696FFF">
      <w:pPr>
        <w:spacing w:after="0" w:line="240" w:lineRule="auto"/>
        <w:jc w:val="center"/>
        <w:rPr>
          <w:rFonts w:ascii="Times New Roman" w:hAnsi="Times New Roman" w:cs="Times New Roman"/>
          <w:b/>
          <w:i/>
          <w:szCs w:val="20"/>
        </w:rPr>
      </w:pPr>
    </w:p>
    <w:p w:rsidR="00696FFF" w:rsidRPr="00424965" w:rsidRDefault="00696FFF" w:rsidP="00696FFF">
      <w:pPr>
        <w:spacing w:after="0" w:line="240" w:lineRule="auto"/>
        <w:jc w:val="center"/>
        <w:rPr>
          <w:rFonts w:ascii="Times New Roman" w:hAnsi="Times New Roman" w:cs="Times New Roman"/>
          <w:b/>
          <w:i/>
          <w:sz w:val="28"/>
          <w:szCs w:val="20"/>
        </w:rPr>
      </w:pPr>
      <w:r w:rsidRPr="00747614">
        <w:rPr>
          <w:rFonts w:ascii="Times New Roman" w:hAnsi="Times New Roman" w:cs="Times New Roman"/>
          <w:i/>
          <w:sz w:val="32"/>
          <w:szCs w:val="20"/>
        </w:rPr>
        <w:t xml:space="preserve"> </w:t>
      </w:r>
      <w:r w:rsidRPr="00747614">
        <w:rPr>
          <w:rFonts w:ascii="Times New Roman" w:hAnsi="Times New Roman" w:cs="Times New Roman"/>
          <w:b/>
          <w:i/>
          <w:sz w:val="32"/>
          <w:szCs w:val="20"/>
        </w:rPr>
        <w:t>“</w:t>
      </w:r>
      <w:r w:rsidR="006849E4" w:rsidRPr="00747614">
        <w:rPr>
          <w:rFonts w:ascii="Times New Roman" w:hAnsi="Times New Roman" w:cs="Times New Roman"/>
          <w:b/>
          <w:i/>
          <w:sz w:val="32"/>
          <w:szCs w:val="20"/>
        </w:rPr>
        <w:t>[S]laughter: Echoes of humor and horror</w:t>
      </w:r>
      <w:r w:rsidRPr="00747614">
        <w:rPr>
          <w:rFonts w:ascii="Times New Roman" w:hAnsi="Times New Roman" w:cs="Times New Roman"/>
          <w:b/>
          <w:i/>
          <w:sz w:val="32"/>
          <w:szCs w:val="20"/>
        </w:rPr>
        <w:t>”</w:t>
      </w:r>
    </w:p>
    <w:p w:rsidR="00696FFF" w:rsidRPr="00424965" w:rsidRDefault="00696FFF" w:rsidP="00696FFF">
      <w:pPr>
        <w:spacing w:after="0" w:line="240" w:lineRule="auto"/>
        <w:jc w:val="center"/>
        <w:rPr>
          <w:rFonts w:ascii="Times New Roman" w:hAnsi="Times New Roman" w:cs="Times New Roman"/>
          <w:b/>
          <w:i/>
          <w:sz w:val="20"/>
          <w:szCs w:val="20"/>
        </w:rPr>
      </w:pPr>
    </w:p>
    <w:p w:rsidR="00696FFF" w:rsidRPr="00424965" w:rsidRDefault="00696FFF" w:rsidP="00696FFF">
      <w:pPr>
        <w:spacing w:after="0" w:line="240" w:lineRule="auto"/>
        <w:jc w:val="center"/>
        <w:rPr>
          <w:rFonts w:ascii="Times New Roman" w:hAnsi="Times New Roman" w:cs="Times New Roman"/>
          <w:b/>
          <w:sz w:val="20"/>
          <w:szCs w:val="20"/>
          <w:u w:val="single"/>
        </w:rPr>
      </w:pPr>
      <w:r w:rsidRPr="00424965">
        <w:rPr>
          <w:rFonts w:ascii="Times New Roman" w:hAnsi="Times New Roman" w:cs="Times New Roman"/>
          <w:b/>
          <w:sz w:val="20"/>
          <w:szCs w:val="20"/>
          <w:u w:val="single"/>
        </w:rPr>
        <w:t xml:space="preserve">The </w:t>
      </w:r>
      <w:r w:rsidR="006849E4" w:rsidRPr="00424965">
        <w:rPr>
          <w:rFonts w:ascii="Times New Roman" w:hAnsi="Times New Roman" w:cs="Times New Roman"/>
          <w:b/>
          <w:sz w:val="20"/>
          <w:szCs w:val="20"/>
          <w:u w:val="single"/>
        </w:rPr>
        <w:t>Third</w:t>
      </w:r>
      <w:r w:rsidRPr="00424965">
        <w:rPr>
          <w:rFonts w:ascii="Times New Roman" w:hAnsi="Times New Roman" w:cs="Times New Roman"/>
          <w:b/>
          <w:sz w:val="20"/>
          <w:szCs w:val="20"/>
          <w:u w:val="single"/>
        </w:rPr>
        <w:t xml:space="preserve"> Annual Undergraduate Student Symposium of Popular Culture and Philosophy</w:t>
      </w:r>
    </w:p>
    <w:p w:rsidR="00696FFF" w:rsidRPr="00424965" w:rsidRDefault="00696FFF" w:rsidP="00696FFF">
      <w:pPr>
        <w:spacing w:after="0" w:line="240" w:lineRule="auto"/>
        <w:jc w:val="center"/>
        <w:rPr>
          <w:rFonts w:ascii="Times New Roman" w:hAnsi="Times New Roman" w:cs="Times New Roman"/>
          <w:sz w:val="20"/>
          <w:szCs w:val="20"/>
        </w:rPr>
      </w:pPr>
      <w:r w:rsidRPr="00424965">
        <w:rPr>
          <w:rFonts w:ascii="Times New Roman" w:hAnsi="Times New Roman" w:cs="Times New Roman"/>
          <w:sz w:val="20"/>
          <w:szCs w:val="20"/>
        </w:rPr>
        <w:t>Hosted by the State University of New York at Buffalo Department of Comparative Literature</w:t>
      </w:r>
      <w:r w:rsidR="00076D05" w:rsidRPr="00424965">
        <w:rPr>
          <w:rFonts w:ascii="Times New Roman" w:hAnsi="Times New Roman" w:cs="Times New Roman"/>
          <w:sz w:val="20"/>
          <w:szCs w:val="20"/>
        </w:rPr>
        <w:t xml:space="preserve"> Graduate Student Association</w:t>
      </w:r>
    </w:p>
    <w:p w:rsidR="00A549C4" w:rsidRPr="00424965" w:rsidRDefault="00D061A5" w:rsidP="00FE4BD9">
      <w:pPr>
        <w:spacing w:after="0" w:line="240" w:lineRule="auto"/>
        <w:jc w:val="center"/>
        <w:rPr>
          <w:rFonts w:ascii="Times New Roman" w:hAnsi="Times New Roman" w:cs="Times New Roman"/>
          <w:sz w:val="20"/>
          <w:szCs w:val="20"/>
        </w:rPr>
      </w:pPr>
      <w:hyperlink r:id="rId8" w:history="1">
        <w:r w:rsidR="00A549C4" w:rsidRPr="00424965">
          <w:rPr>
            <w:rStyle w:val="Hyperlink"/>
            <w:rFonts w:ascii="Times New Roman" w:hAnsi="Times New Roman" w:cs="Times New Roman"/>
            <w:sz w:val="20"/>
            <w:szCs w:val="20"/>
          </w:rPr>
          <w:t>https://ubcolsymposium.wordpress.com/</w:t>
        </w:r>
      </w:hyperlink>
      <w:r w:rsidR="00A549C4" w:rsidRPr="00424965">
        <w:rPr>
          <w:rFonts w:ascii="Times New Roman" w:hAnsi="Times New Roman" w:cs="Times New Roman"/>
          <w:sz w:val="20"/>
          <w:szCs w:val="20"/>
        </w:rPr>
        <w:t xml:space="preserve"> </w:t>
      </w:r>
    </w:p>
    <w:p w:rsidR="00696FFF" w:rsidRPr="00424965" w:rsidRDefault="00A9699A" w:rsidP="00FE4BD9">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 xml:space="preserve">Proposed </w:t>
      </w:r>
      <w:r w:rsidR="00696FFF" w:rsidRPr="00424965">
        <w:rPr>
          <w:rFonts w:ascii="Times New Roman" w:hAnsi="Times New Roman" w:cs="Times New Roman"/>
          <w:b/>
          <w:sz w:val="20"/>
          <w:szCs w:val="20"/>
        </w:rPr>
        <w:t xml:space="preserve">Keynote Speaker: </w:t>
      </w:r>
      <w:r w:rsidR="006849E4" w:rsidRPr="00424965">
        <w:rPr>
          <w:rFonts w:ascii="Times New Roman" w:hAnsi="Times New Roman" w:cs="Times New Roman"/>
          <w:b/>
          <w:sz w:val="20"/>
          <w:szCs w:val="20"/>
        </w:rPr>
        <w:t xml:space="preserve">David </w:t>
      </w:r>
      <w:proofErr w:type="spellStart"/>
      <w:r w:rsidR="006849E4" w:rsidRPr="00424965">
        <w:rPr>
          <w:rFonts w:ascii="Times New Roman" w:hAnsi="Times New Roman" w:cs="Times New Roman"/>
          <w:b/>
          <w:sz w:val="20"/>
          <w:szCs w:val="20"/>
        </w:rPr>
        <w:t>Schmid</w:t>
      </w:r>
      <w:proofErr w:type="spellEnd"/>
    </w:p>
    <w:p w:rsidR="00696FFF" w:rsidRPr="00424965" w:rsidRDefault="00660A6F" w:rsidP="00696FFF">
      <w:pPr>
        <w:spacing w:after="0" w:line="240" w:lineRule="auto"/>
        <w:jc w:val="center"/>
        <w:rPr>
          <w:rFonts w:ascii="Times New Roman" w:hAnsi="Times New Roman" w:cs="Times New Roman"/>
          <w:b/>
          <w:sz w:val="20"/>
          <w:szCs w:val="20"/>
        </w:rPr>
      </w:pPr>
      <w:r w:rsidRPr="00424965">
        <w:rPr>
          <w:rFonts w:ascii="Times New Roman" w:hAnsi="Times New Roman" w:cs="Times New Roman"/>
          <w:b/>
          <w:sz w:val="20"/>
          <w:szCs w:val="20"/>
        </w:rPr>
        <w:t xml:space="preserve">Friday, </w:t>
      </w:r>
      <w:r w:rsidR="006849E4" w:rsidRPr="00424965">
        <w:rPr>
          <w:rFonts w:ascii="Times New Roman" w:hAnsi="Times New Roman" w:cs="Times New Roman"/>
          <w:b/>
          <w:sz w:val="20"/>
          <w:szCs w:val="20"/>
        </w:rPr>
        <w:t>October 28</w:t>
      </w:r>
      <w:r w:rsidR="00A549C4" w:rsidRPr="00424965">
        <w:rPr>
          <w:rFonts w:ascii="Times New Roman" w:hAnsi="Times New Roman" w:cs="Times New Roman"/>
          <w:b/>
          <w:sz w:val="20"/>
          <w:szCs w:val="20"/>
          <w:vertAlign w:val="superscript"/>
        </w:rPr>
        <w:t>th</w:t>
      </w:r>
      <w:r w:rsidR="00696FFF" w:rsidRPr="00424965">
        <w:rPr>
          <w:rFonts w:ascii="Times New Roman" w:hAnsi="Times New Roman" w:cs="Times New Roman"/>
          <w:b/>
          <w:sz w:val="20"/>
          <w:szCs w:val="20"/>
        </w:rPr>
        <w:t>, 201</w:t>
      </w:r>
      <w:r w:rsidR="006849E4" w:rsidRPr="00424965">
        <w:rPr>
          <w:rFonts w:ascii="Times New Roman" w:hAnsi="Times New Roman" w:cs="Times New Roman"/>
          <w:b/>
          <w:sz w:val="20"/>
          <w:szCs w:val="20"/>
        </w:rPr>
        <w:t>6</w:t>
      </w:r>
      <w:r w:rsidR="00696FFF" w:rsidRPr="00424965">
        <w:rPr>
          <w:rFonts w:ascii="Times New Roman" w:hAnsi="Times New Roman" w:cs="Times New Roman"/>
          <w:b/>
          <w:sz w:val="20"/>
          <w:szCs w:val="20"/>
        </w:rPr>
        <w:t>, 9 a.m</w:t>
      </w:r>
      <w:proofErr w:type="gramStart"/>
      <w:r w:rsidR="00696FFF" w:rsidRPr="00424965">
        <w:rPr>
          <w:rFonts w:ascii="Times New Roman" w:hAnsi="Times New Roman" w:cs="Times New Roman"/>
          <w:b/>
          <w:sz w:val="20"/>
          <w:szCs w:val="20"/>
        </w:rPr>
        <w:t>.-</w:t>
      </w:r>
      <w:proofErr w:type="gramEnd"/>
      <w:r w:rsidR="00696FFF" w:rsidRPr="00424965">
        <w:rPr>
          <w:rFonts w:ascii="Times New Roman" w:hAnsi="Times New Roman" w:cs="Times New Roman"/>
          <w:b/>
          <w:sz w:val="20"/>
          <w:szCs w:val="20"/>
        </w:rPr>
        <w:t xml:space="preserve"> 5 p.m.</w:t>
      </w:r>
    </w:p>
    <w:p w:rsidR="00696FFF" w:rsidRPr="00424965" w:rsidRDefault="00696FFF" w:rsidP="00696FFF">
      <w:pPr>
        <w:spacing w:after="0" w:line="240" w:lineRule="auto"/>
        <w:jc w:val="center"/>
        <w:rPr>
          <w:rFonts w:ascii="Times New Roman" w:hAnsi="Times New Roman" w:cs="Times New Roman"/>
          <w:b/>
          <w:sz w:val="20"/>
          <w:szCs w:val="20"/>
        </w:rPr>
      </w:pPr>
      <w:r w:rsidRPr="00747614">
        <w:rPr>
          <w:rFonts w:ascii="Times New Roman" w:hAnsi="Times New Roman" w:cs="Times New Roman"/>
          <w:b/>
          <w:sz w:val="4"/>
          <w:szCs w:val="20"/>
        </w:rPr>
        <w:t>&lt;&lt;&lt;&lt;</w:t>
      </w:r>
    </w:p>
    <w:p w:rsidR="00D85DBC" w:rsidRPr="00424965" w:rsidRDefault="00C92119" w:rsidP="00424965">
      <w:pPr>
        <w:spacing w:after="0" w:line="240" w:lineRule="auto"/>
        <w:jc w:val="center"/>
        <w:rPr>
          <w:rFonts w:ascii="Times New Roman" w:hAnsi="Times New Roman" w:cs="Times New Roman"/>
          <w:i/>
          <w:sz w:val="20"/>
          <w:szCs w:val="20"/>
        </w:rPr>
      </w:pPr>
      <w:r w:rsidRPr="00424965">
        <w:rPr>
          <w:rFonts w:ascii="Times New Roman" w:hAnsi="Times New Roman" w:cs="Times New Roman"/>
          <w:i/>
          <w:sz w:val="20"/>
          <w:szCs w:val="20"/>
        </w:rPr>
        <w:t>“</w:t>
      </w:r>
      <w:r w:rsidR="006849E4" w:rsidRPr="00424965">
        <w:rPr>
          <w:rFonts w:ascii="Times New Roman" w:hAnsi="Times New Roman" w:cs="Times New Roman"/>
          <w:i/>
          <w:sz w:val="20"/>
          <w:szCs w:val="20"/>
        </w:rPr>
        <w:t>Why so serious?</w:t>
      </w:r>
      <w:r w:rsidRPr="00424965">
        <w:rPr>
          <w:rFonts w:ascii="Times New Roman" w:hAnsi="Times New Roman" w:cs="Times New Roman"/>
          <w:i/>
          <w:sz w:val="20"/>
          <w:szCs w:val="20"/>
        </w:rPr>
        <w:t>” ~</w:t>
      </w:r>
      <w:r w:rsidR="006849E4" w:rsidRPr="00424965">
        <w:rPr>
          <w:rFonts w:ascii="Times New Roman" w:hAnsi="Times New Roman" w:cs="Times New Roman"/>
          <w:i/>
          <w:sz w:val="20"/>
          <w:szCs w:val="20"/>
        </w:rPr>
        <w:t xml:space="preserve">The Joker – </w:t>
      </w:r>
      <w:r w:rsidR="006849E4" w:rsidRPr="00424965">
        <w:rPr>
          <w:rFonts w:ascii="Times New Roman" w:hAnsi="Times New Roman" w:cs="Times New Roman"/>
          <w:i/>
          <w:sz w:val="20"/>
          <w:szCs w:val="20"/>
          <w:u w:val="single"/>
        </w:rPr>
        <w:t>The Dark Knight</w:t>
      </w:r>
      <w:bookmarkStart w:id="0" w:name="_GoBack"/>
      <w:bookmarkEnd w:id="0"/>
    </w:p>
    <w:p w:rsidR="00AB486D" w:rsidRPr="00424965" w:rsidRDefault="00AB486D" w:rsidP="00AB486D">
      <w:pPr>
        <w:spacing w:after="0" w:line="240" w:lineRule="auto"/>
        <w:jc w:val="center"/>
        <w:rPr>
          <w:rFonts w:ascii="Times New Roman" w:hAnsi="Times New Roman" w:cs="Times New Roman"/>
          <w:i/>
          <w:iCs/>
          <w:sz w:val="20"/>
          <w:szCs w:val="20"/>
        </w:rPr>
      </w:pPr>
    </w:p>
    <w:p w:rsidR="00842734" w:rsidRPr="00424965" w:rsidRDefault="001973BF" w:rsidP="006849E4">
      <w:pPr>
        <w:spacing w:after="0" w:line="240" w:lineRule="auto"/>
        <w:rPr>
          <w:rFonts w:ascii="Times New Roman" w:hAnsi="Times New Roman" w:cs="Times New Roman"/>
          <w:iCs/>
          <w:sz w:val="20"/>
          <w:szCs w:val="20"/>
        </w:rPr>
      </w:pPr>
      <w:r w:rsidRPr="00424965">
        <w:rPr>
          <w:rFonts w:ascii="Times New Roman" w:hAnsi="Times New Roman" w:cs="Times New Roman"/>
          <w:iCs/>
          <w:sz w:val="20"/>
          <w:szCs w:val="20"/>
        </w:rPr>
        <w:tab/>
      </w:r>
      <w:r w:rsidR="006849E4" w:rsidRPr="00424965">
        <w:rPr>
          <w:rFonts w:ascii="Times New Roman" w:hAnsi="Times New Roman" w:cs="Times New Roman"/>
          <w:iCs/>
          <w:sz w:val="20"/>
          <w:szCs w:val="20"/>
        </w:rPr>
        <w:t>The line between good and evil is extremely complicated</w:t>
      </w:r>
      <w:r w:rsidR="00C92119" w:rsidRPr="00424965">
        <w:rPr>
          <w:rFonts w:ascii="Times New Roman" w:hAnsi="Times New Roman" w:cs="Times New Roman"/>
          <w:iCs/>
          <w:sz w:val="20"/>
          <w:szCs w:val="20"/>
        </w:rPr>
        <w:t xml:space="preserve">. </w:t>
      </w:r>
      <w:r w:rsidR="006849E4" w:rsidRPr="00424965">
        <w:rPr>
          <w:rFonts w:ascii="Times New Roman" w:hAnsi="Times New Roman" w:cs="Times New Roman"/>
          <w:iCs/>
          <w:sz w:val="20"/>
          <w:szCs w:val="20"/>
        </w:rPr>
        <w:t>Philosophers have debated its nature for centuries. If good is really so good, then why is evil so tempting? It is easy to find humor in the misfortune of others, and as such, humor and horror are intrinsically tied.</w:t>
      </w:r>
      <w:r w:rsidR="00C92119" w:rsidRPr="00424965">
        <w:rPr>
          <w:rFonts w:ascii="Times New Roman" w:hAnsi="Times New Roman" w:cs="Times New Roman"/>
          <w:iCs/>
          <w:sz w:val="20"/>
          <w:szCs w:val="20"/>
        </w:rPr>
        <w:t xml:space="preserve"> </w:t>
      </w:r>
      <w:r w:rsidR="006849E4" w:rsidRPr="00424965">
        <w:rPr>
          <w:rFonts w:ascii="Times New Roman" w:hAnsi="Times New Roman" w:cs="Times New Roman"/>
          <w:iCs/>
          <w:sz w:val="20"/>
          <w:szCs w:val="20"/>
        </w:rPr>
        <w:t xml:space="preserve">The echoes of sinister laughter are embedded deep into our culture from </w:t>
      </w:r>
      <w:r w:rsidR="006849E4" w:rsidRPr="00424965">
        <w:rPr>
          <w:rFonts w:ascii="Times New Roman" w:hAnsi="Times New Roman" w:cs="Times New Roman"/>
          <w:i/>
          <w:iCs/>
          <w:sz w:val="20"/>
          <w:szCs w:val="20"/>
        </w:rPr>
        <w:t xml:space="preserve">The Astronomer and the Well </w:t>
      </w:r>
      <w:r w:rsidR="006849E4" w:rsidRPr="00424965">
        <w:rPr>
          <w:rFonts w:ascii="Times New Roman" w:hAnsi="Times New Roman" w:cs="Times New Roman"/>
          <w:iCs/>
          <w:sz w:val="20"/>
          <w:szCs w:val="20"/>
        </w:rPr>
        <w:t xml:space="preserve">to </w:t>
      </w:r>
      <w:r w:rsidR="006849E4" w:rsidRPr="00424965">
        <w:rPr>
          <w:rFonts w:ascii="Times New Roman" w:hAnsi="Times New Roman" w:cs="Times New Roman"/>
          <w:i/>
          <w:iCs/>
          <w:sz w:val="20"/>
          <w:szCs w:val="20"/>
        </w:rPr>
        <w:t xml:space="preserve">La Chute </w:t>
      </w:r>
      <w:r w:rsidR="006849E4" w:rsidRPr="00424965">
        <w:rPr>
          <w:rFonts w:ascii="Times New Roman" w:hAnsi="Times New Roman" w:cs="Times New Roman"/>
          <w:iCs/>
          <w:sz w:val="20"/>
          <w:szCs w:val="20"/>
        </w:rPr>
        <w:t>(Camus’</w:t>
      </w:r>
      <w:r w:rsidR="006849E4" w:rsidRPr="00424965">
        <w:rPr>
          <w:rFonts w:ascii="Times New Roman" w:hAnsi="Times New Roman" w:cs="Times New Roman"/>
          <w:i/>
          <w:iCs/>
          <w:sz w:val="20"/>
          <w:szCs w:val="20"/>
        </w:rPr>
        <w:t xml:space="preserve"> The Fall</w:t>
      </w:r>
      <w:r w:rsidR="006849E4" w:rsidRPr="00424965">
        <w:rPr>
          <w:rFonts w:ascii="Times New Roman" w:hAnsi="Times New Roman" w:cs="Times New Roman"/>
          <w:iCs/>
          <w:sz w:val="20"/>
          <w:szCs w:val="20"/>
        </w:rPr>
        <w:t>) and even popular films (</w:t>
      </w:r>
      <w:r w:rsidR="006849E4" w:rsidRPr="00424965">
        <w:rPr>
          <w:rFonts w:ascii="Times New Roman" w:hAnsi="Times New Roman" w:cs="Times New Roman"/>
          <w:i/>
          <w:iCs/>
          <w:sz w:val="20"/>
          <w:szCs w:val="20"/>
        </w:rPr>
        <w:t>The Dark Knight</w:t>
      </w:r>
      <w:r w:rsidR="006849E4" w:rsidRPr="00424965">
        <w:rPr>
          <w:rFonts w:ascii="Times New Roman" w:hAnsi="Times New Roman" w:cs="Times New Roman"/>
          <w:iCs/>
          <w:sz w:val="20"/>
          <w:szCs w:val="20"/>
        </w:rPr>
        <w:t xml:space="preserve">). Why is dark humor so appealing? What </w:t>
      </w:r>
      <w:r w:rsidR="000C77C2" w:rsidRPr="00424965">
        <w:rPr>
          <w:rFonts w:ascii="Times New Roman" w:hAnsi="Times New Roman" w:cs="Times New Roman"/>
          <w:iCs/>
          <w:sz w:val="20"/>
          <w:szCs w:val="20"/>
        </w:rPr>
        <w:t xml:space="preserve">about humor’s very nature </w:t>
      </w:r>
      <w:r w:rsidR="006849E4" w:rsidRPr="00424965">
        <w:rPr>
          <w:rFonts w:ascii="Times New Roman" w:hAnsi="Times New Roman" w:cs="Times New Roman"/>
          <w:iCs/>
          <w:sz w:val="20"/>
          <w:szCs w:val="20"/>
        </w:rPr>
        <w:t xml:space="preserve">is dark? </w:t>
      </w:r>
    </w:p>
    <w:p w:rsidR="00271328" w:rsidRPr="00424965" w:rsidRDefault="003C07B9" w:rsidP="00424965">
      <w:pPr>
        <w:spacing w:after="0" w:line="240" w:lineRule="auto"/>
        <w:ind w:firstLine="720"/>
        <w:rPr>
          <w:rFonts w:ascii="Times New Roman" w:hAnsi="Times New Roman" w:cs="Times New Roman"/>
          <w:iCs/>
          <w:sz w:val="20"/>
          <w:szCs w:val="20"/>
        </w:rPr>
      </w:pPr>
      <w:r w:rsidRPr="00424965">
        <w:rPr>
          <w:rFonts w:ascii="Times New Roman" w:hAnsi="Times New Roman" w:cs="Times New Roman"/>
          <w:iCs/>
          <w:sz w:val="20"/>
          <w:szCs w:val="20"/>
        </w:rPr>
        <w:t xml:space="preserve">This symposium </w:t>
      </w:r>
      <w:r w:rsidR="006849E4" w:rsidRPr="00424965">
        <w:rPr>
          <w:rFonts w:ascii="Times New Roman" w:hAnsi="Times New Roman" w:cs="Times New Roman"/>
          <w:iCs/>
          <w:sz w:val="20"/>
          <w:szCs w:val="20"/>
        </w:rPr>
        <w:t>will explore the role of humor and horror</w:t>
      </w:r>
      <w:r w:rsidR="00EC2959">
        <w:rPr>
          <w:rFonts w:ascii="Times New Roman" w:hAnsi="Times New Roman" w:cs="Times New Roman"/>
          <w:iCs/>
          <w:sz w:val="20"/>
          <w:szCs w:val="20"/>
        </w:rPr>
        <w:t xml:space="preserve"> in culture, art, literature and philosophy</w:t>
      </w:r>
      <w:r w:rsidR="006849E4" w:rsidRPr="00424965">
        <w:rPr>
          <w:rFonts w:ascii="Times New Roman" w:hAnsi="Times New Roman" w:cs="Times New Roman"/>
          <w:iCs/>
          <w:sz w:val="20"/>
          <w:szCs w:val="20"/>
        </w:rPr>
        <w:t xml:space="preserve">. Whether discussed individually or separately, many of the </w:t>
      </w:r>
      <w:r w:rsidR="00EC2959">
        <w:rPr>
          <w:rFonts w:ascii="Times New Roman" w:hAnsi="Times New Roman" w:cs="Times New Roman"/>
          <w:iCs/>
          <w:sz w:val="20"/>
          <w:szCs w:val="20"/>
        </w:rPr>
        <w:t>points of discussion</w:t>
      </w:r>
      <w:r w:rsidR="006849E4" w:rsidRPr="00424965">
        <w:rPr>
          <w:rFonts w:ascii="Times New Roman" w:hAnsi="Times New Roman" w:cs="Times New Roman"/>
          <w:iCs/>
          <w:sz w:val="20"/>
          <w:szCs w:val="20"/>
        </w:rPr>
        <w:t xml:space="preserve"> will overlap. The goal of</w:t>
      </w:r>
      <w:r w:rsidR="00EC2959">
        <w:rPr>
          <w:rFonts w:ascii="Times New Roman" w:hAnsi="Times New Roman" w:cs="Times New Roman"/>
          <w:iCs/>
          <w:sz w:val="20"/>
          <w:szCs w:val="20"/>
        </w:rPr>
        <w:t xml:space="preserve"> this conference is to shed</w:t>
      </w:r>
      <w:r w:rsidR="006849E4" w:rsidRPr="00424965">
        <w:rPr>
          <w:rFonts w:ascii="Times New Roman" w:hAnsi="Times New Roman" w:cs="Times New Roman"/>
          <w:iCs/>
          <w:sz w:val="20"/>
          <w:szCs w:val="20"/>
        </w:rPr>
        <w:t xml:space="preserve"> light on the lighter and darker sides of humanity</w:t>
      </w:r>
      <w:r w:rsidR="00416E7E" w:rsidRPr="00424965">
        <w:rPr>
          <w:rFonts w:ascii="Times New Roman" w:hAnsi="Times New Roman" w:cs="Times New Roman"/>
          <w:iCs/>
          <w:sz w:val="20"/>
          <w:szCs w:val="20"/>
        </w:rPr>
        <w:t>, with the hopes of demonstrating that joy and terror do not always exist in a binary.</w:t>
      </w:r>
      <w:r w:rsidR="006849E4" w:rsidRPr="00424965">
        <w:rPr>
          <w:rFonts w:ascii="Times New Roman" w:hAnsi="Times New Roman" w:cs="Times New Roman"/>
          <w:iCs/>
          <w:sz w:val="20"/>
          <w:szCs w:val="20"/>
        </w:rPr>
        <w:t xml:space="preserve"> </w:t>
      </w:r>
      <w:r w:rsidR="00424965" w:rsidRPr="00424965">
        <w:rPr>
          <w:rFonts w:ascii="Times New Roman" w:hAnsi="Times New Roman" w:cs="Times New Roman"/>
          <w:iCs/>
          <w:sz w:val="20"/>
          <w:szCs w:val="20"/>
        </w:rPr>
        <w:t>As a symposium of popular culture and philosoph</w:t>
      </w:r>
      <w:r w:rsidR="00424965" w:rsidRPr="00424965">
        <w:rPr>
          <w:rFonts w:ascii="Times New Roman" w:hAnsi="Times New Roman" w:cs="Times New Roman"/>
          <w:iCs/>
          <w:sz w:val="20"/>
          <w:szCs w:val="20"/>
        </w:rPr>
        <w:t>y, we engage with questions of philosophy</w:t>
      </w:r>
      <w:r w:rsidR="00424965" w:rsidRPr="00424965">
        <w:rPr>
          <w:rFonts w:ascii="Times New Roman" w:hAnsi="Times New Roman" w:cs="Times New Roman"/>
          <w:iCs/>
          <w:sz w:val="20"/>
          <w:szCs w:val="20"/>
        </w:rPr>
        <w:t>, as well as the human</w:t>
      </w:r>
      <w:r w:rsidR="00424965" w:rsidRPr="00424965">
        <w:rPr>
          <w:rFonts w:ascii="Times New Roman" w:hAnsi="Times New Roman" w:cs="Times New Roman"/>
          <w:iCs/>
          <w:sz w:val="20"/>
          <w:szCs w:val="20"/>
        </w:rPr>
        <w:t xml:space="preserve"> rights</w:t>
      </w:r>
      <w:r w:rsidR="00424965" w:rsidRPr="00424965">
        <w:rPr>
          <w:rFonts w:ascii="Times New Roman" w:hAnsi="Times New Roman" w:cs="Times New Roman"/>
          <w:iCs/>
          <w:sz w:val="20"/>
          <w:szCs w:val="20"/>
        </w:rPr>
        <w:t>. As always, we encourage submissions related to popular culture.</w:t>
      </w:r>
    </w:p>
    <w:p w:rsidR="00271328" w:rsidRPr="00424965" w:rsidRDefault="00271328" w:rsidP="00271328">
      <w:pPr>
        <w:spacing w:after="0" w:line="240" w:lineRule="auto"/>
        <w:ind w:firstLine="720"/>
        <w:rPr>
          <w:rFonts w:ascii="Times New Roman" w:hAnsi="Times New Roman" w:cs="Times New Roman"/>
          <w:iCs/>
          <w:sz w:val="20"/>
          <w:szCs w:val="20"/>
        </w:rPr>
      </w:pPr>
    </w:p>
    <w:p w:rsidR="000A0BD4" w:rsidRPr="00424965" w:rsidRDefault="00AB486D" w:rsidP="00A45FC5">
      <w:pPr>
        <w:spacing w:after="0" w:line="240" w:lineRule="auto"/>
        <w:ind w:firstLine="720"/>
        <w:rPr>
          <w:rFonts w:ascii="Times New Roman" w:hAnsi="Times New Roman" w:cs="Times New Roman"/>
          <w:iCs/>
          <w:sz w:val="20"/>
          <w:szCs w:val="20"/>
        </w:rPr>
      </w:pPr>
      <w:r w:rsidRPr="00424965">
        <w:rPr>
          <w:rFonts w:ascii="Times New Roman" w:hAnsi="Times New Roman" w:cs="Times New Roman"/>
          <w:iCs/>
          <w:sz w:val="20"/>
          <w:szCs w:val="20"/>
        </w:rPr>
        <w:t xml:space="preserve">  </w:t>
      </w:r>
      <w:r w:rsidR="000A0BD4" w:rsidRPr="00424965">
        <w:rPr>
          <w:rFonts w:ascii="Times New Roman" w:hAnsi="Times New Roman" w:cs="Times New Roman"/>
          <w:iCs/>
          <w:sz w:val="20"/>
          <w:szCs w:val="20"/>
        </w:rPr>
        <w:t>Possible topics include but are not limited to:</w:t>
      </w:r>
    </w:p>
    <w:p w:rsidR="00A45FC5" w:rsidRPr="00424965" w:rsidRDefault="00A45FC5" w:rsidP="00A45FC5">
      <w:pPr>
        <w:pStyle w:val="ListParagraph"/>
        <w:spacing w:after="0" w:line="240" w:lineRule="auto"/>
        <w:ind w:left="1440"/>
        <w:rPr>
          <w:rFonts w:ascii="Times New Roman" w:hAnsi="Times New Roman" w:cs="Times New Roman"/>
          <w:sz w:val="20"/>
          <w:szCs w:val="20"/>
        </w:rPr>
      </w:pPr>
    </w:p>
    <w:p w:rsidR="00271328" w:rsidRPr="00424965" w:rsidRDefault="006849E4" w:rsidP="00AB486D">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Serial Killer Culture</w:t>
      </w:r>
    </w:p>
    <w:p w:rsidR="00271328" w:rsidRPr="00424965" w:rsidRDefault="006849E4" w:rsidP="00AB486D">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Stand-up Comedy</w:t>
      </w:r>
    </w:p>
    <w:p w:rsidR="001A0A58" w:rsidRPr="00424965" w:rsidRDefault="006849E4" w:rsidP="00AB486D">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Dark humor</w:t>
      </w:r>
    </w:p>
    <w:p w:rsidR="001A0A58" w:rsidRPr="00424965" w:rsidRDefault="006849E4" w:rsidP="00AB486D">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Film, music and art in the genres of horror and/or comedy</w:t>
      </w:r>
    </w:p>
    <w:p w:rsidR="001A0A58" w:rsidRPr="00424965" w:rsidRDefault="006849E4" w:rsidP="00AB486D">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B-grade Horror and Comedy/Cult Films</w:t>
      </w:r>
    </w:p>
    <w:p w:rsidR="00A45FC5" w:rsidRPr="00424965" w:rsidRDefault="00416E7E" w:rsidP="00AB486D">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Comic book culture</w:t>
      </w:r>
    </w:p>
    <w:p w:rsidR="001A0A58" w:rsidRPr="00424965" w:rsidRDefault="00416E7E" w:rsidP="00CC6A63">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The philosophy of humor</w:t>
      </w:r>
    </w:p>
    <w:p w:rsidR="001A0A58" w:rsidRPr="00424965" w:rsidRDefault="00416E7E" w:rsidP="00AB486D">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Unintentional comedy in horror</w:t>
      </w:r>
    </w:p>
    <w:p w:rsidR="0004547B" w:rsidRPr="00424965" w:rsidRDefault="00416E7E" w:rsidP="00AB486D">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Performance and audience</w:t>
      </w:r>
    </w:p>
    <w:p w:rsidR="00416E7E" w:rsidRPr="00424965" w:rsidRDefault="00416E7E" w:rsidP="00AB486D">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Violence and comedy</w:t>
      </w:r>
    </w:p>
    <w:p w:rsidR="00416E7E" w:rsidRPr="00424965" w:rsidRDefault="00416E7E" w:rsidP="00AB486D">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Thrillers and mind-benders</w:t>
      </w:r>
    </w:p>
    <w:p w:rsidR="00416E7E" w:rsidRPr="00424965" w:rsidRDefault="00416E7E" w:rsidP="00AB486D">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Riddles and puzzles</w:t>
      </w:r>
    </w:p>
    <w:p w:rsidR="000C77C2" w:rsidRPr="00424965" w:rsidRDefault="000C77C2" w:rsidP="00AB486D">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Fear and terror</w:t>
      </w:r>
    </w:p>
    <w:p w:rsidR="000C77C2" w:rsidRPr="00424965" w:rsidRDefault="000C77C2" w:rsidP="00AB486D">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Cultural notions of laughter and horror</w:t>
      </w:r>
    </w:p>
    <w:p w:rsidR="00687641" w:rsidRPr="00424965" w:rsidRDefault="00687641" w:rsidP="00AB486D">
      <w:pPr>
        <w:spacing w:after="0" w:line="240" w:lineRule="auto"/>
        <w:rPr>
          <w:rFonts w:ascii="Times New Roman" w:hAnsi="Times New Roman" w:cs="Times New Roman"/>
          <w:sz w:val="20"/>
          <w:szCs w:val="20"/>
        </w:rPr>
      </w:pPr>
    </w:p>
    <w:p w:rsidR="00416E7E" w:rsidRPr="00424965" w:rsidRDefault="00416E7E" w:rsidP="00AB486D">
      <w:pPr>
        <w:spacing w:after="0" w:line="240" w:lineRule="auto"/>
        <w:rPr>
          <w:rFonts w:ascii="Times New Roman" w:hAnsi="Times New Roman" w:cs="Times New Roman"/>
          <w:sz w:val="20"/>
          <w:szCs w:val="20"/>
        </w:rPr>
      </w:pPr>
    </w:p>
    <w:p w:rsidR="005344F0" w:rsidRPr="00424965" w:rsidRDefault="000A0BD4" w:rsidP="00AB486D">
      <w:p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We invite submissions for papers focusing on works of literature</w:t>
      </w:r>
      <w:r w:rsidR="00083A24" w:rsidRPr="00424965">
        <w:rPr>
          <w:rFonts w:ascii="Times New Roman" w:hAnsi="Times New Roman" w:cs="Times New Roman"/>
          <w:sz w:val="20"/>
          <w:szCs w:val="20"/>
        </w:rPr>
        <w:t>,</w:t>
      </w:r>
      <w:r w:rsidR="00687641" w:rsidRPr="00424965">
        <w:rPr>
          <w:rFonts w:ascii="Times New Roman" w:hAnsi="Times New Roman" w:cs="Times New Roman"/>
          <w:sz w:val="20"/>
          <w:szCs w:val="20"/>
        </w:rPr>
        <w:t xml:space="preserve"> popular culture,</w:t>
      </w:r>
      <w:r w:rsidR="00083A24" w:rsidRPr="00424965">
        <w:rPr>
          <w:rFonts w:ascii="Times New Roman" w:hAnsi="Times New Roman" w:cs="Times New Roman"/>
          <w:sz w:val="20"/>
          <w:szCs w:val="20"/>
        </w:rPr>
        <w:t xml:space="preserve"> philosophy</w:t>
      </w:r>
      <w:r w:rsidRPr="00424965">
        <w:rPr>
          <w:rFonts w:ascii="Times New Roman" w:hAnsi="Times New Roman" w:cs="Times New Roman"/>
          <w:sz w:val="20"/>
          <w:szCs w:val="20"/>
        </w:rPr>
        <w:t xml:space="preserve"> and theory. </w:t>
      </w:r>
    </w:p>
    <w:p w:rsidR="000A0BD4" w:rsidRPr="00424965" w:rsidRDefault="000A0BD4" w:rsidP="00AB486D">
      <w:p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 xml:space="preserve">Presentations should be in English and should not exceed </w:t>
      </w:r>
      <w:r w:rsidR="00E94D79" w:rsidRPr="00424965">
        <w:rPr>
          <w:rFonts w:ascii="Times New Roman" w:hAnsi="Times New Roman" w:cs="Times New Roman"/>
          <w:sz w:val="20"/>
          <w:szCs w:val="20"/>
        </w:rPr>
        <w:t>twenty</w:t>
      </w:r>
      <w:r w:rsidRPr="00424965">
        <w:rPr>
          <w:rFonts w:ascii="Times New Roman" w:hAnsi="Times New Roman" w:cs="Times New Roman"/>
          <w:sz w:val="20"/>
          <w:szCs w:val="20"/>
        </w:rPr>
        <w:t xml:space="preserve"> minutes.</w:t>
      </w:r>
      <w:r w:rsidR="00F16F14" w:rsidRPr="00424965">
        <w:rPr>
          <w:rFonts w:ascii="Times New Roman" w:hAnsi="Times New Roman" w:cs="Times New Roman"/>
          <w:sz w:val="20"/>
          <w:szCs w:val="20"/>
        </w:rPr>
        <w:t xml:space="preserve"> Presentations will be considered for a digitally published, peer-reviewed undergraduate journal.</w:t>
      </w:r>
    </w:p>
    <w:p w:rsidR="00AB486D" w:rsidRPr="00424965" w:rsidRDefault="00AB486D" w:rsidP="00AB486D">
      <w:pPr>
        <w:spacing w:after="0" w:line="240" w:lineRule="auto"/>
        <w:rPr>
          <w:rFonts w:ascii="Times New Roman" w:hAnsi="Times New Roman" w:cs="Times New Roman"/>
          <w:sz w:val="20"/>
          <w:szCs w:val="20"/>
        </w:rPr>
      </w:pPr>
    </w:p>
    <w:p w:rsidR="00744549" w:rsidRPr="00424965" w:rsidRDefault="00083A24" w:rsidP="00AB486D">
      <w:p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 xml:space="preserve">Please send abstracts of </w:t>
      </w:r>
      <w:r w:rsidR="000C77C2" w:rsidRPr="00424965">
        <w:rPr>
          <w:rFonts w:ascii="Times New Roman" w:hAnsi="Times New Roman" w:cs="Times New Roman"/>
          <w:sz w:val="20"/>
          <w:szCs w:val="20"/>
        </w:rPr>
        <w:t>150</w:t>
      </w:r>
      <w:r w:rsidR="003F7195" w:rsidRPr="00424965">
        <w:rPr>
          <w:rFonts w:ascii="Times New Roman" w:hAnsi="Times New Roman" w:cs="Times New Roman"/>
          <w:sz w:val="20"/>
          <w:szCs w:val="20"/>
        </w:rPr>
        <w:t>-</w:t>
      </w:r>
      <w:r w:rsidR="00E94D79" w:rsidRPr="00424965">
        <w:rPr>
          <w:rFonts w:ascii="Times New Roman" w:hAnsi="Times New Roman" w:cs="Times New Roman"/>
          <w:sz w:val="20"/>
          <w:szCs w:val="20"/>
        </w:rPr>
        <w:t>25</w:t>
      </w:r>
      <w:r w:rsidR="000A0BD4" w:rsidRPr="00424965">
        <w:rPr>
          <w:rFonts w:ascii="Times New Roman" w:hAnsi="Times New Roman" w:cs="Times New Roman"/>
          <w:sz w:val="20"/>
          <w:szCs w:val="20"/>
        </w:rPr>
        <w:t>0 words by emai</w:t>
      </w:r>
      <w:r w:rsidR="00161A3C" w:rsidRPr="00424965">
        <w:rPr>
          <w:rFonts w:ascii="Times New Roman" w:hAnsi="Times New Roman" w:cs="Times New Roman"/>
          <w:sz w:val="20"/>
          <w:szCs w:val="20"/>
        </w:rPr>
        <w:t>l to</w:t>
      </w:r>
      <w:r w:rsidR="000A0BD4" w:rsidRPr="00424965">
        <w:rPr>
          <w:rFonts w:ascii="Times New Roman" w:hAnsi="Times New Roman" w:cs="Times New Roman"/>
          <w:sz w:val="20"/>
          <w:szCs w:val="20"/>
        </w:rPr>
        <w:t xml:space="preserve"> </w:t>
      </w:r>
      <w:r w:rsidR="00271328" w:rsidRPr="00424965">
        <w:rPr>
          <w:rFonts w:ascii="Times New Roman" w:hAnsi="Times New Roman" w:cs="Times New Roman"/>
          <w:sz w:val="20"/>
          <w:szCs w:val="20"/>
        </w:rPr>
        <w:t>UBCOLsymposium</w:t>
      </w:r>
      <w:r w:rsidR="0004547B" w:rsidRPr="00424965">
        <w:rPr>
          <w:rFonts w:ascii="Times New Roman" w:hAnsi="Times New Roman" w:cs="Times New Roman"/>
          <w:sz w:val="20"/>
          <w:szCs w:val="20"/>
        </w:rPr>
        <w:t>@gmail.com</w:t>
      </w:r>
      <w:r w:rsidR="00291BD4" w:rsidRPr="00424965">
        <w:rPr>
          <w:rFonts w:ascii="Times New Roman" w:hAnsi="Times New Roman" w:cs="Times New Roman"/>
          <w:sz w:val="20"/>
          <w:szCs w:val="20"/>
        </w:rPr>
        <w:t xml:space="preserve">, or </w:t>
      </w:r>
      <w:r w:rsidR="00687641" w:rsidRPr="00424965">
        <w:rPr>
          <w:rFonts w:ascii="Times New Roman" w:hAnsi="Times New Roman" w:cs="Times New Roman"/>
          <w:sz w:val="20"/>
          <w:szCs w:val="20"/>
        </w:rPr>
        <w:t xml:space="preserve">submit a printed copy at 634 Clemens </w:t>
      </w:r>
      <w:r w:rsidR="000A0BD4" w:rsidRPr="00424965">
        <w:rPr>
          <w:rFonts w:ascii="Times New Roman" w:hAnsi="Times New Roman" w:cs="Times New Roman"/>
          <w:sz w:val="20"/>
          <w:szCs w:val="20"/>
        </w:rPr>
        <w:t xml:space="preserve">by </w:t>
      </w:r>
      <w:r w:rsidR="0004547B" w:rsidRPr="00424965">
        <w:rPr>
          <w:rFonts w:ascii="Times New Roman" w:hAnsi="Times New Roman" w:cs="Times New Roman"/>
          <w:sz w:val="20"/>
          <w:szCs w:val="20"/>
        </w:rPr>
        <w:t xml:space="preserve">Friday, </w:t>
      </w:r>
      <w:r w:rsidR="000C77C2" w:rsidRPr="00424965">
        <w:rPr>
          <w:rFonts w:ascii="Times New Roman" w:hAnsi="Times New Roman" w:cs="Times New Roman"/>
          <w:sz w:val="20"/>
          <w:szCs w:val="20"/>
        </w:rPr>
        <w:t>September 30</w:t>
      </w:r>
      <w:r w:rsidR="00C21649" w:rsidRPr="00424965">
        <w:rPr>
          <w:rFonts w:ascii="Times New Roman" w:hAnsi="Times New Roman" w:cs="Times New Roman"/>
          <w:sz w:val="20"/>
          <w:szCs w:val="20"/>
          <w:vertAlign w:val="superscript"/>
        </w:rPr>
        <w:t>th</w:t>
      </w:r>
      <w:r w:rsidR="000C77C2" w:rsidRPr="00424965">
        <w:rPr>
          <w:rFonts w:ascii="Times New Roman" w:hAnsi="Times New Roman" w:cs="Times New Roman"/>
          <w:sz w:val="20"/>
          <w:szCs w:val="20"/>
        </w:rPr>
        <w:t>, 2016</w:t>
      </w:r>
      <w:r w:rsidR="000A0BD4" w:rsidRPr="00424965">
        <w:rPr>
          <w:rFonts w:ascii="Times New Roman" w:hAnsi="Times New Roman" w:cs="Times New Roman"/>
          <w:sz w:val="20"/>
          <w:szCs w:val="20"/>
        </w:rPr>
        <w:t xml:space="preserve">. </w:t>
      </w:r>
    </w:p>
    <w:p w:rsidR="00744549" w:rsidRPr="00424965" w:rsidRDefault="00744549" w:rsidP="00AB486D">
      <w:pPr>
        <w:spacing w:after="0" w:line="240" w:lineRule="auto"/>
        <w:rPr>
          <w:rFonts w:ascii="Times New Roman" w:hAnsi="Times New Roman" w:cs="Times New Roman"/>
          <w:sz w:val="20"/>
          <w:szCs w:val="20"/>
        </w:rPr>
      </w:pPr>
    </w:p>
    <w:p w:rsidR="00424965" w:rsidRPr="00424965" w:rsidRDefault="000A0BD4" w:rsidP="006C4A0E">
      <w:p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Proposals should include your paper title,</w:t>
      </w:r>
      <w:r w:rsidR="00083A24" w:rsidRPr="00424965">
        <w:rPr>
          <w:rFonts w:ascii="Times New Roman" w:hAnsi="Times New Roman" w:cs="Times New Roman"/>
          <w:sz w:val="20"/>
          <w:szCs w:val="20"/>
        </w:rPr>
        <w:t xml:space="preserve"> name, contact information, and </w:t>
      </w:r>
      <w:r w:rsidRPr="00424965">
        <w:rPr>
          <w:rFonts w:ascii="Times New Roman" w:hAnsi="Times New Roman" w:cs="Times New Roman"/>
          <w:sz w:val="20"/>
          <w:szCs w:val="20"/>
        </w:rPr>
        <w:t>institutional/departmental affiliation</w:t>
      </w:r>
      <w:r w:rsidR="00FE4BD9" w:rsidRPr="00424965">
        <w:rPr>
          <w:rFonts w:ascii="Times New Roman" w:hAnsi="Times New Roman" w:cs="Times New Roman"/>
          <w:sz w:val="20"/>
          <w:szCs w:val="20"/>
        </w:rPr>
        <w:t xml:space="preserve"> (u</w:t>
      </w:r>
      <w:r w:rsidR="00E26DE2" w:rsidRPr="00424965">
        <w:rPr>
          <w:rFonts w:ascii="Times New Roman" w:hAnsi="Times New Roman" w:cs="Times New Roman"/>
          <w:sz w:val="20"/>
          <w:szCs w:val="20"/>
        </w:rPr>
        <w:t>niversity and major)</w:t>
      </w:r>
      <w:r w:rsidRPr="00424965">
        <w:rPr>
          <w:rFonts w:ascii="Times New Roman" w:hAnsi="Times New Roman" w:cs="Times New Roman"/>
          <w:sz w:val="20"/>
          <w:szCs w:val="20"/>
        </w:rPr>
        <w:t>.</w:t>
      </w:r>
    </w:p>
    <w:p w:rsidR="00424965" w:rsidRPr="00EC2959" w:rsidRDefault="00424965" w:rsidP="006C4A0E">
      <w:pPr>
        <w:spacing w:after="0" w:line="240" w:lineRule="auto"/>
        <w:rPr>
          <w:rFonts w:ascii="Times New Roman" w:hAnsi="Times New Roman" w:cs="Times New Roman"/>
          <w:b/>
          <w:sz w:val="20"/>
          <w:szCs w:val="20"/>
        </w:rPr>
      </w:pPr>
    </w:p>
    <w:p w:rsidR="00424965" w:rsidRPr="00424965" w:rsidRDefault="00424965" w:rsidP="006C4A0E">
      <w:pPr>
        <w:spacing w:after="0" w:line="240" w:lineRule="auto"/>
        <w:rPr>
          <w:rFonts w:ascii="Times New Roman" w:hAnsi="Times New Roman" w:cs="Times New Roman"/>
          <w:sz w:val="20"/>
          <w:szCs w:val="20"/>
        </w:rPr>
      </w:pPr>
      <w:r w:rsidRPr="00EC2959">
        <w:rPr>
          <w:rFonts w:ascii="Times New Roman" w:hAnsi="Times New Roman" w:cs="Times New Roman"/>
          <w:b/>
          <w:sz w:val="20"/>
          <w:szCs w:val="20"/>
        </w:rPr>
        <w:t>Round-Table Discussion:</w:t>
      </w:r>
      <w:r w:rsidRPr="00424965">
        <w:rPr>
          <w:rFonts w:ascii="Times New Roman" w:hAnsi="Times New Roman" w:cs="Times New Roman"/>
          <w:sz w:val="20"/>
          <w:szCs w:val="20"/>
        </w:rPr>
        <w:t xml:space="preserve"> Students are invited to send a 4-5 sentence proposal for a round-table discussion that they will lead. Round-table presentations will take from 5-15 minutes and discuss a topic related to the conference in a panel of peers, including at least one graduate moderator.</w:t>
      </w:r>
      <w:r w:rsidR="00356154">
        <w:rPr>
          <w:rFonts w:ascii="Times New Roman" w:hAnsi="Times New Roman" w:cs="Times New Roman"/>
          <w:sz w:val="20"/>
          <w:szCs w:val="20"/>
        </w:rPr>
        <w:t xml:space="preserve"> A discussion will follow, allotting</w:t>
      </w:r>
      <w:r w:rsidR="00766D84">
        <w:rPr>
          <w:rFonts w:ascii="Times New Roman" w:hAnsi="Times New Roman" w:cs="Times New Roman"/>
          <w:sz w:val="20"/>
          <w:szCs w:val="20"/>
        </w:rPr>
        <w:t xml:space="preserve"> </w:t>
      </w:r>
      <w:r w:rsidR="00356154">
        <w:rPr>
          <w:rFonts w:ascii="Times New Roman" w:hAnsi="Times New Roman" w:cs="Times New Roman"/>
          <w:sz w:val="20"/>
          <w:szCs w:val="20"/>
        </w:rPr>
        <w:t>30 minutes per topic.</w:t>
      </w:r>
    </w:p>
    <w:sectPr w:rsidR="00424965" w:rsidRPr="0042496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61A5" w:rsidRDefault="00D061A5" w:rsidP="00AB486D">
      <w:pPr>
        <w:spacing w:after="0" w:line="240" w:lineRule="auto"/>
      </w:pPr>
      <w:r>
        <w:separator/>
      </w:r>
    </w:p>
  </w:endnote>
  <w:endnote w:type="continuationSeparator" w:id="0">
    <w:p w:rsidR="00D061A5" w:rsidRDefault="00D061A5" w:rsidP="00AB48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61A5" w:rsidRDefault="00D061A5" w:rsidP="00AB486D">
      <w:pPr>
        <w:spacing w:after="0" w:line="240" w:lineRule="auto"/>
      </w:pPr>
      <w:r>
        <w:separator/>
      </w:r>
    </w:p>
  </w:footnote>
  <w:footnote w:type="continuationSeparator" w:id="0">
    <w:p w:rsidR="00D061A5" w:rsidRDefault="00D061A5" w:rsidP="00AB486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9C2BF8"/>
    <w:multiLevelType w:val="hybridMultilevel"/>
    <w:tmpl w:val="F22ACD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3AB0"/>
    <w:rsid w:val="00017FA1"/>
    <w:rsid w:val="000248CD"/>
    <w:rsid w:val="0004547B"/>
    <w:rsid w:val="00047D33"/>
    <w:rsid w:val="00063AB0"/>
    <w:rsid w:val="00076D05"/>
    <w:rsid w:val="00083A24"/>
    <w:rsid w:val="000A0BD4"/>
    <w:rsid w:val="000C218A"/>
    <w:rsid w:val="000C77C2"/>
    <w:rsid w:val="00104002"/>
    <w:rsid w:val="00121DA2"/>
    <w:rsid w:val="00161A3C"/>
    <w:rsid w:val="001973BF"/>
    <w:rsid w:val="001A0A58"/>
    <w:rsid w:val="001D0C2D"/>
    <w:rsid w:val="00205F35"/>
    <w:rsid w:val="00220DC2"/>
    <w:rsid w:val="00271328"/>
    <w:rsid w:val="002844DD"/>
    <w:rsid w:val="00291BD4"/>
    <w:rsid w:val="002A7D8E"/>
    <w:rsid w:val="00302707"/>
    <w:rsid w:val="0031405C"/>
    <w:rsid w:val="00325D63"/>
    <w:rsid w:val="00341E4F"/>
    <w:rsid w:val="003559FA"/>
    <w:rsid w:val="00356154"/>
    <w:rsid w:val="003C07B9"/>
    <w:rsid w:val="003C48F6"/>
    <w:rsid w:val="003F4B29"/>
    <w:rsid w:val="003F7195"/>
    <w:rsid w:val="00416E7E"/>
    <w:rsid w:val="00424965"/>
    <w:rsid w:val="004708FE"/>
    <w:rsid w:val="004B0C52"/>
    <w:rsid w:val="005344F0"/>
    <w:rsid w:val="005E7434"/>
    <w:rsid w:val="00607663"/>
    <w:rsid w:val="00612AFF"/>
    <w:rsid w:val="0061425B"/>
    <w:rsid w:val="00645FB0"/>
    <w:rsid w:val="00657DF3"/>
    <w:rsid w:val="00660A6F"/>
    <w:rsid w:val="00665186"/>
    <w:rsid w:val="00683DEF"/>
    <w:rsid w:val="006849E4"/>
    <w:rsid w:val="006864F8"/>
    <w:rsid w:val="00687641"/>
    <w:rsid w:val="00696FFF"/>
    <w:rsid w:val="006B70B5"/>
    <w:rsid w:val="006C4A0E"/>
    <w:rsid w:val="00744549"/>
    <w:rsid w:val="00747614"/>
    <w:rsid w:val="00766D84"/>
    <w:rsid w:val="007C6268"/>
    <w:rsid w:val="00801690"/>
    <w:rsid w:val="00820AA1"/>
    <w:rsid w:val="00842734"/>
    <w:rsid w:val="008776E8"/>
    <w:rsid w:val="00881B53"/>
    <w:rsid w:val="008B4E8A"/>
    <w:rsid w:val="00992151"/>
    <w:rsid w:val="009A1234"/>
    <w:rsid w:val="00A01158"/>
    <w:rsid w:val="00A322C9"/>
    <w:rsid w:val="00A45FC5"/>
    <w:rsid w:val="00A549C4"/>
    <w:rsid w:val="00A63DD5"/>
    <w:rsid w:val="00A72EB7"/>
    <w:rsid w:val="00A83C6E"/>
    <w:rsid w:val="00A956A3"/>
    <w:rsid w:val="00A9699A"/>
    <w:rsid w:val="00AB486D"/>
    <w:rsid w:val="00AD6A0E"/>
    <w:rsid w:val="00AE4415"/>
    <w:rsid w:val="00B12C49"/>
    <w:rsid w:val="00B139A4"/>
    <w:rsid w:val="00B15CAE"/>
    <w:rsid w:val="00B235A1"/>
    <w:rsid w:val="00B237A0"/>
    <w:rsid w:val="00B94ED1"/>
    <w:rsid w:val="00BB719E"/>
    <w:rsid w:val="00C21649"/>
    <w:rsid w:val="00C22557"/>
    <w:rsid w:val="00C4294C"/>
    <w:rsid w:val="00C55205"/>
    <w:rsid w:val="00C92119"/>
    <w:rsid w:val="00CC6A63"/>
    <w:rsid w:val="00D061A5"/>
    <w:rsid w:val="00D85DBC"/>
    <w:rsid w:val="00DC0B98"/>
    <w:rsid w:val="00DF3A5F"/>
    <w:rsid w:val="00E1690F"/>
    <w:rsid w:val="00E24B26"/>
    <w:rsid w:val="00E26DE2"/>
    <w:rsid w:val="00E61FFE"/>
    <w:rsid w:val="00E81AE9"/>
    <w:rsid w:val="00E830A9"/>
    <w:rsid w:val="00E84A51"/>
    <w:rsid w:val="00E94D79"/>
    <w:rsid w:val="00EC2959"/>
    <w:rsid w:val="00F01277"/>
    <w:rsid w:val="00F16F14"/>
    <w:rsid w:val="00F232DD"/>
    <w:rsid w:val="00FE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01158"/>
    <w:rPr>
      <w:color w:val="0563C1" w:themeColor="hyperlink"/>
      <w:u w:val="single"/>
    </w:rPr>
  </w:style>
  <w:style w:type="paragraph" w:styleId="ListParagraph">
    <w:name w:val="List Paragraph"/>
    <w:basedOn w:val="Normal"/>
    <w:uiPriority w:val="34"/>
    <w:qFormat/>
    <w:rsid w:val="000A0BD4"/>
    <w:pPr>
      <w:ind w:left="720"/>
      <w:contextualSpacing/>
    </w:pPr>
  </w:style>
  <w:style w:type="paragraph" w:styleId="Header">
    <w:name w:val="header"/>
    <w:basedOn w:val="Normal"/>
    <w:link w:val="HeaderChar"/>
    <w:uiPriority w:val="99"/>
    <w:unhideWhenUsed/>
    <w:rsid w:val="00AB48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486D"/>
  </w:style>
  <w:style w:type="paragraph" w:styleId="Footer">
    <w:name w:val="footer"/>
    <w:basedOn w:val="Normal"/>
    <w:link w:val="FooterChar"/>
    <w:uiPriority w:val="99"/>
    <w:unhideWhenUsed/>
    <w:rsid w:val="00AB48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486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01158"/>
    <w:rPr>
      <w:color w:val="0563C1" w:themeColor="hyperlink"/>
      <w:u w:val="single"/>
    </w:rPr>
  </w:style>
  <w:style w:type="paragraph" w:styleId="ListParagraph">
    <w:name w:val="List Paragraph"/>
    <w:basedOn w:val="Normal"/>
    <w:uiPriority w:val="34"/>
    <w:qFormat/>
    <w:rsid w:val="000A0BD4"/>
    <w:pPr>
      <w:ind w:left="720"/>
      <w:contextualSpacing/>
    </w:pPr>
  </w:style>
  <w:style w:type="paragraph" w:styleId="Header">
    <w:name w:val="header"/>
    <w:basedOn w:val="Normal"/>
    <w:link w:val="HeaderChar"/>
    <w:uiPriority w:val="99"/>
    <w:unhideWhenUsed/>
    <w:rsid w:val="00AB48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486D"/>
  </w:style>
  <w:style w:type="paragraph" w:styleId="Footer">
    <w:name w:val="footer"/>
    <w:basedOn w:val="Normal"/>
    <w:link w:val="FooterChar"/>
    <w:uiPriority w:val="99"/>
    <w:unhideWhenUsed/>
    <w:rsid w:val="00AB48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48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5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bcolsymposium.wordpress.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433</Words>
  <Characters>2469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2897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dc:description/>
  <cp:lastModifiedBy>UB</cp:lastModifiedBy>
  <cp:revision>10</cp:revision>
  <cp:lastPrinted>2015-10-26T21:15:00Z</cp:lastPrinted>
  <dcterms:created xsi:type="dcterms:W3CDTF">2015-07-13T00:38:00Z</dcterms:created>
  <dcterms:modified xsi:type="dcterms:W3CDTF">2015-10-26T21:25:00Z</dcterms:modified>
</cp:coreProperties>
</file>